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00D" w:rsidRPr="000C492B" w:rsidRDefault="003D300D" w:rsidP="003D300D">
      <w:pPr>
        <w:pStyle w:val="HTMLPreformatte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92B">
        <w:rPr>
          <w:rFonts w:ascii="Times New Roman" w:hAnsi="Times New Roman" w:cs="Times New Roman"/>
          <w:b/>
          <w:sz w:val="28"/>
          <w:szCs w:val="28"/>
        </w:rPr>
        <w:t>Dziesma par rozīti</w:t>
      </w:r>
    </w:p>
    <w:p w:rsidR="003D300D" w:rsidRPr="000C492B" w:rsidRDefault="003D300D" w:rsidP="003D300D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3D300D" w:rsidRPr="000C492B" w:rsidRDefault="003D300D" w:rsidP="003D300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Tu noplūc rozīti un cepurē spraud,</w:t>
      </w:r>
    </w:p>
    <w:p w:rsidR="003D300D" w:rsidRPr="000C492B" w:rsidRDefault="003D300D" w:rsidP="003D300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Bet kāda bite pēc tās rozītes raud. </w:t>
      </w:r>
    </w:p>
    <w:p w:rsidR="003D300D" w:rsidRPr="000C492B" w:rsidRDefault="003D300D" w:rsidP="003D300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Tā klusi pielido un ausī tev dūc</w:t>
      </w:r>
    </w:p>
    <w:p w:rsidR="003D300D" w:rsidRPr="000C492B" w:rsidRDefault="003D300D" w:rsidP="003D300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Par puķēm priecājies, bet nenoplūc.</w:t>
      </w:r>
    </w:p>
    <w:p w:rsidR="003D300D" w:rsidRPr="000C492B" w:rsidRDefault="003D300D" w:rsidP="003D300D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3D300D" w:rsidRPr="000C492B" w:rsidRDefault="003D300D" w:rsidP="003D300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   Kas dārzā, kas dārzā</w:t>
      </w:r>
    </w:p>
    <w:p w:rsidR="003D300D" w:rsidRPr="000C492B" w:rsidRDefault="003D300D" w:rsidP="003D300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   Bitīt rožu dārziņā</w:t>
      </w:r>
    </w:p>
    <w:p w:rsidR="003D300D" w:rsidRPr="000C492B" w:rsidRDefault="003D300D" w:rsidP="003D300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   Ložņā bitīt cauri zaru zariem,</w:t>
      </w:r>
    </w:p>
    <w:p w:rsidR="003D300D" w:rsidRPr="000C492B" w:rsidRDefault="003D300D" w:rsidP="003D300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   Caur zaru zariem, cauri lapu lapām.</w:t>
      </w:r>
    </w:p>
    <w:p w:rsidR="003D300D" w:rsidRPr="000C492B" w:rsidRDefault="003D300D" w:rsidP="003D300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 xml:space="preserve">   Ja citu atrod liec to savā vietā.</w:t>
      </w:r>
    </w:p>
    <w:p w:rsidR="003D300D" w:rsidRPr="000C492B" w:rsidRDefault="003D300D" w:rsidP="003D300D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3D300D" w:rsidRPr="000C492B" w:rsidRDefault="003D300D" w:rsidP="003D300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Lai dzīvo rozīte, kur liek viņai sirds</w:t>
      </w:r>
    </w:p>
    <w:p w:rsidR="003D300D" w:rsidRPr="000C492B" w:rsidRDefault="003D300D" w:rsidP="003D300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Un bite medainā, lai rozītē mirdz,</w:t>
      </w:r>
    </w:p>
    <w:p w:rsidR="003D300D" w:rsidRPr="000C492B" w:rsidRDefault="003D300D" w:rsidP="003D300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Bet ja tu rozei kādreiz garām ej,</w:t>
      </w:r>
    </w:p>
    <w:p w:rsidR="003D300D" w:rsidRPr="000C492B" w:rsidRDefault="003D300D" w:rsidP="003D300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Tā zied ne tev, tā zied pasaulei.</w:t>
      </w:r>
    </w:p>
    <w:p w:rsidR="003D300D" w:rsidRPr="000C492B" w:rsidRDefault="003D300D" w:rsidP="003D300D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3D300D" w:rsidRPr="000C492B" w:rsidRDefault="003D300D" w:rsidP="003D300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Tu tikai pasmejies un rozīti plūc,</w:t>
      </w:r>
    </w:p>
    <w:p w:rsidR="003D300D" w:rsidRPr="000C492B" w:rsidRDefault="003D300D" w:rsidP="003D300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Un atkal bite klusi ausī tev dūc,</w:t>
      </w:r>
    </w:p>
    <w:p w:rsidR="003D300D" w:rsidRPr="000C492B" w:rsidRDefault="003D300D" w:rsidP="003D300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Kad roka rozīti pie cepures ceļ,</w:t>
      </w:r>
    </w:p>
    <w:p w:rsidR="003D300D" w:rsidRPr="000C492B" w:rsidRDefault="003D300D" w:rsidP="003D300D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0C492B">
        <w:rPr>
          <w:rFonts w:ascii="Times New Roman" w:hAnsi="Times New Roman" w:cs="Times New Roman"/>
          <w:sz w:val="28"/>
          <w:szCs w:val="28"/>
        </w:rPr>
        <w:t>Vairs bite nedūc tev, bet sāpīgi dzeļ.</w:t>
      </w:r>
    </w:p>
    <w:p w:rsidR="00244805" w:rsidRDefault="00244805"/>
    <w:sectPr w:rsidR="00244805" w:rsidSect="002448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244805"/>
    <w:rsid w:val="003D300D"/>
    <w:rsid w:val="005C3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220</Characters>
  <Application>Microsoft Office Word</Application>
  <DocSecurity>0</DocSecurity>
  <Lines>1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2018-06-22T07:16:00Z</dcterms:created>
  <dcterms:modified xsi:type="dcterms:W3CDTF">2018-06-22T07:16:00Z</dcterms:modified>
</cp:coreProperties>
</file>